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17" w:rsidRDefault="00B51541" w:rsidP="00B43332">
      <w:pPr>
        <w:spacing w:after="0"/>
        <w:jc w:val="center"/>
      </w:pPr>
      <w:r>
        <w:t xml:space="preserve">Using Blender 2.6 for Animation - </w:t>
      </w:r>
      <w:r w:rsidR="00E13DC0" w:rsidRPr="00E13DC0">
        <w:t>P</w:t>
      </w:r>
      <w:r w:rsidR="00E13DC0">
        <w:t>art 11 - Inverse Kinematics</w:t>
      </w:r>
    </w:p>
    <w:p w:rsidR="00C1276A" w:rsidRDefault="00C1276A" w:rsidP="00B43332">
      <w:pPr>
        <w:spacing w:after="0"/>
        <w:jc w:val="center"/>
      </w:pPr>
    </w:p>
    <w:p w:rsidR="002E2E3E" w:rsidRDefault="002E2E3E" w:rsidP="00B43332">
      <w:pPr>
        <w:spacing w:after="0"/>
      </w:pPr>
      <w:r>
        <w:t>Turn on Inverse Kinematics:</w:t>
      </w:r>
    </w:p>
    <w:p w:rsidR="002E2E3E" w:rsidRDefault="002E2E3E" w:rsidP="002E2E3E">
      <w:pPr>
        <w:pStyle w:val="ListParagraph"/>
        <w:numPr>
          <w:ilvl w:val="0"/>
          <w:numId w:val="5"/>
        </w:numPr>
        <w:spacing w:after="0"/>
      </w:pPr>
      <w:r>
        <w:t>Go to Pose Mode</w:t>
      </w:r>
    </w:p>
    <w:p w:rsidR="002E2E3E" w:rsidRDefault="002E2E3E" w:rsidP="002E2E3E">
      <w:pPr>
        <w:pStyle w:val="ListParagraph"/>
        <w:numPr>
          <w:ilvl w:val="0"/>
          <w:numId w:val="5"/>
        </w:numPr>
        <w:spacing w:after="0"/>
      </w:pPr>
      <w:r>
        <w:t>Select “Auto IK” checkbox on left</w:t>
      </w:r>
    </w:p>
    <w:p w:rsidR="002E2E3E" w:rsidRDefault="002E2E3E" w:rsidP="002E2E3E">
      <w:pPr>
        <w:pStyle w:val="ListParagraph"/>
        <w:numPr>
          <w:ilvl w:val="0"/>
          <w:numId w:val="5"/>
        </w:numPr>
        <w:spacing w:after="0"/>
      </w:pPr>
      <w:r>
        <w:t>Now parents will automatically follow child (e.g. moving the hand will pull the arm along with it)</w:t>
      </w:r>
    </w:p>
    <w:p w:rsidR="00E13DC0" w:rsidRDefault="00E13DC0" w:rsidP="00B43332">
      <w:pPr>
        <w:spacing w:after="0"/>
      </w:pPr>
      <w:r>
        <w:t xml:space="preserve">Add inverse </w:t>
      </w:r>
      <w:r w:rsidR="002E2E3E">
        <w:t>kinematics to a bone (so that bone even has it with Auto IK turned off):</w:t>
      </w:r>
    </w:p>
    <w:p w:rsidR="00B87911" w:rsidRDefault="00E13DC0" w:rsidP="00B43332">
      <w:pPr>
        <w:pStyle w:val="ListParagraph"/>
        <w:numPr>
          <w:ilvl w:val="0"/>
          <w:numId w:val="4"/>
        </w:numPr>
        <w:spacing w:after="0"/>
      </w:pPr>
      <w:r>
        <w:t>Select any bone in Pose mode</w:t>
      </w:r>
    </w:p>
    <w:p w:rsidR="00E13DC0" w:rsidRDefault="00210087" w:rsidP="00B43332">
      <w:pPr>
        <w:pStyle w:val="ListParagraph"/>
        <w:numPr>
          <w:ilvl w:val="0"/>
          <w:numId w:val="4"/>
        </w:numPr>
        <w:spacing w:after="0"/>
      </w:pPr>
      <w:r>
        <w:t>In Pose Mode, c</w:t>
      </w:r>
      <w:r w:rsidR="00E13DC0">
        <w:t xml:space="preserve">lick </w:t>
      </w:r>
      <w:r w:rsidR="00E13DC0" w:rsidRPr="00210087">
        <w:rPr>
          <w:b/>
        </w:rPr>
        <w:t>Pose</w:t>
      </w:r>
      <w:r w:rsidR="00E13DC0">
        <w:t xml:space="preserve">, </w:t>
      </w:r>
      <w:r w:rsidR="00E13DC0" w:rsidRPr="00210087">
        <w:rPr>
          <w:b/>
        </w:rPr>
        <w:t>Inverse Kinematics</w:t>
      </w:r>
      <w:r w:rsidR="00E13DC0">
        <w:t xml:space="preserve">, </w:t>
      </w:r>
      <w:r w:rsidR="00E13DC0" w:rsidRPr="00210087">
        <w:rPr>
          <w:b/>
        </w:rPr>
        <w:t>Add IK</w:t>
      </w:r>
      <w:r w:rsidR="00E13DC0">
        <w:t xml:space="preserve"> </w:t>
      </w:r>
      <w:r w:rsidR="00E13DC0" w:rsidRPr="00210087">
        <w:rPr>
          <w:b/>
        </w:rPr>
        <w:t>to bone</w:t>
      </w:r>
      <w:r w:rsidR="00E13DC0">
        <w:t xml:space="preserve"> then before moving the mouse off the window, “</w:t>
      </w:r>
      <w:r>
        <w:rPr>
          <w:b/>
        </w:rPr>
        <w:t>Without Targets</w:t>
      </w:r>
      <w:r w:rsidR="00E13DC0">
        <w:t>”</w:t>
      </w:r>
    </w:p>
    <w:p w:rsidR="00210087" w:rsidRDefault="00210087" w:rsidP="00B43332">
      <w:pPr>
        <w:pStyle w:val="ListParagraph"/>
        <w:numPr>
          <w:ilvl w:val="0"/>
          <w:numId w:val="4"/>
        </w:numPr>
        <w:spacing w:after="0"/>
      </w:pPr>
      <w:r>
        <w:t>Now you can move the child &amp; the parents will follow</w:t>
      </w:r>
    </w:p>
    <w:p w:rsidR="00415537" w:rsidRDefault="00415537" w:rsidP="00B43332">
      <w:pPr>
        <w:pStyle w:val="ListParagraph"/>
        <w:numPr>
          <w:ilvl w:val="0"/>
          <w:numId w:val="4"/>
        </w:numPr>
        <w:spacing w:after="0"/>
      </w:pPr>
      <w:r>
        <w:t>To move the whole body, select the Armature in Object Mode (Ctrl Tab toggles Pose Mode)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0087" w:rsidTr="00210087">
        <w:tc>
          <w:tcPr>
            <w:tcW w:w="9576" w:type="dxa"/>
          </w:tcPr>
          <w:p w:rsidR="00210087" w:rsidRDefault="00210087" w:rsidP="00B43332">
            <w:r>
              <w:t>TIPS:</w:t>
            </w:r>
          </w:p>
          <w:p w:rsidR="00210087" w:rsidRDefault="00210087" w:rsidP="00B43332">
            <w:pPr>
              <w:pStyle w:val="ListParagraph"/>
              <w:numPr>
                <w:ilvl w:val="0"/>
                <w:numId w:val="4"/>
              </w:numPr>
            </w:pPr>
            <w:r w:rsidRPr="00210087">
              <w:t>After</w:t>
            </w:r>
            <w:r>
              <w:rPr>
                <w:b/>
              </w:rPr>
              <w:t xml:space="preserve"> </w:t>
            </w:r>
            <w:r w:rsidRPr="00210087">
              <w:rPr>
                <w:b/>
              </w:rPr>
              <w:t>Add IK</w:t>
            </w:r>
            <w:r>
              <w:t xml:space="preserve"> </w:t>
            </w:r>
            <w:r w:rsidRPr="00210087">
              <w:rPr>
                <w:b/>
              </w:rPr>
              <w:t>to bone</w:t>
            </w:r>
            <w:r>
              <w:t xml:space="preserve">  if you choose </w:t>
            </w:r>
            <w:r w:rsidRPr="00210087">
              <w:rPr>
                <w:b/>
              </w:rPr>
              <w:t>To New Empty Object</w:t>
            </w:r>
          </w:p>
          <w:p w:rsidR="00210087" w:rsidRDefault="00210087" w:rsidP="00B43332">
            <w:pPr>
              <w:pStyle w:val="ListParagraph"/>
              <w:numPr>
                <w:ilvl w:val="0"/>
                <w:numId w:val="4"/>
              </w:numPr>
            </w:pPr>
            <w:r>
              <w:t>Now there is an “Empty Object” (looks like a 3D set of crosshairs).  Now you can move the empty object, &amp; the follower bone &amp; all bones leading to it will “reach” for the target.</w:t>
            </w:r>
            <w:r w:rsidR="00441199">
              <w:t xml:space="preserve">  Keep in mind, with a target, </w:t>
            </w:r>
            <w:r w:rsidR="002E2E3E">
              <w:t>t</w:t>
            </w:r>
            <w:r w:rsidR="00441199">
              <w:t>he bone will always point toward the target &amp; even if you try to move the parents manually they will follow.</w:t>
            </w:r>
            <w:r w:rsidR="00415537">
              <w:t xml:space="preserve">  You can’t use forward kinematics when there is a target.</w:t>
            </w:r>
          </w:p>
          <w:p w:rsidR="00210087" w:rsidRDefault="00210087" w:rsidP="00B43332"/>
        </w:tc>
      </w:tr>
    </w:tbl>
    <w:p w:rsidR="00B43332" w:rsidRDefault="00B1355B" w:rsidP="00B43332">
      <w:pPr>
        <w:spacing w:after="0"/>
      </w:pPr>
      <w:r>
        <w:t>If object doesn’t move naturally, fix Automatic Weights: see Part 10</w:t>
      </w:r>
    </w:p>
    <w:p w:rsidR="00FE5E71" w:rsidRDefault="00FE5E71" w:rsidP="00B43332">
      <w:pPr>
        <w:spacing w:after="0"/>
      </w:pPr>
      <w:r>
        <w:t xml:space="preserve">You must </w:t>
      </w:r>
      <w:r>
        <w:rPr>
          <w:b/>
        </w:rPr>
        <w:t xml:space="preserve">not </w:t>
      </w:r>
      <w:r>
        <w:t>be in E</w:t>
      </w:r>
      <w:bookmarkStart w:id="0" w:name="_GoBack"/>
      <w:bookmarkEnd w:id="0"/>
      <w:r>
        <w:t>dit mode on armature, or armature won’t render as animated (Caveat tested in 2.63)</w:t>
      </w:r>
    </w:p>
    <w:p w:rsidR="00B1355B" w:rsidRDefault="00B1355B" w:rsidP="00B43332">
      <w:pPr>
        <w:spacing w:after="0"/>
      </w:pPr>
    </w:p>
    <w:p w:rsidR="00B51541" w:rsidRDefault="00217F3D" w:rsidP="00B43332">
      <w:pPr>
        <w:spacing w:after="0"/>
        <w:jc w:val="center"/>
      </w:pPr>
      <w:r w:rsidRPr="003717D6">
        <w:rPr>
          <w:b/>
        </w:rPr>
        <w:t>P</w:t>
      </w:r>
      <w:r>
        <w:rPr>
          <w:b/>
        </w:rPr>
        <w:t>art 1</w:t>
      </w:r>
      <w:r w:rsidR="00E13DC0">
        <w:rPr>
          <w:b/>
        </w:rPr>
        <w:t>1</w:t>
      </w:r>
      <w:r>
        <w:rPr>
          <w:b/>
        </w:rPr>
        <w:t xml:space="preserve"> Project</w:t>
      </w:r>
    </w:p>
    <w:p w:rsidR="00217F3D" w:rsidRPr="002D49C3" w:rsidRDefault="005E0A31" w:rsidP="00B43332">
      <w:pPr>
        <w:spacing w:after="0"/>
        <w:jc w:val="center"/>
        <w:rPr>
          <w:b/>
        </w:rPr>
      </w:pPr>
      <w:r>
        <w:rPr>
          <w:b/>
        </w:rPr>
        <w:t>Dramatic Scene</w:t>
      </w:r>
    </w:p>
    <w:p w:rsidR="002D49C3" w:rsidRDefault="002D49C3" w:rsidP="00B43332">
      <w:pPr>
        <w:pStyle w:val="ListParagraph"/>
        <w:numPr>
          <w:ilvl w:val="0"/>
          <w:numId w:val="3"/>
        </w:numPr>
        <w:spacing w:after="0"/>
      </w:pPr>
      <w:r>
        <w:t>Create an urban short movie</w:t>
      </w:r>
      <w:r w:rsidR="00C70FA1">
        <w:t xml:space="preserve"> (it can be a scene from a movie, a simple scene, or for a bonus, a complete original story)</w:t>
      </w:r>
    </w:p>
    <w:p w:rsidR="002D49C3" w:rsidRDefault="002D49C3" w:rsidP="00B43332">
      <w:pPr>
        <w:pStyle w:val="ListParagraph"/>
        <w:numPr>
          <w:ilvl w:val="0"/>
          <w:numId w:val="3"/>
        </w:numPr>
        <w:spacing w:after="0"/>
      </w:pPr>
      <w:r>
        <w:t>Y</w:t>
      </w:r>
      <w:r w:rsidRPr="00E13DC0">
        <w:t xml:space="preserve">ou can use a prebuilt </w:t>
      </w:r>
      <w:r w:rsidR="00C67753">
        <w:t xml:space="preserve">city </w:t>
      </w:r>
      <w:r w:rsidRPr="00E13DC0">
        <w:t>model</w:t>
      </w:r>
      <w:r w:rsidR="00C67753">
        <w:t>,</w:t>
      </w:r>
      <w:r w:rsidRPr="00E13DC0">
        <w:t xml:space="preserve"> or city generator for the set</w:t>
      </w:r>
    </w:p>
    <w:p w:rsidR="00094BA8" w:rsidRDefault="00094BA8" w:rsidP="00094BA8">
      <w:pPr>
        <w:pStyle w:val="ListParagraph"/>
        <w:numPr>
          <w:ilvl w:val="1"/>
          <w:numId w:val="3"/>
        </w:numPr>
        <w:spacing w:after="0"/>
      </w:pPr>
      <w:r>
        <w:t>After running city generator, make sure you click</w:t>
      </w:r>
    </w:p>
    <w:p w:rsidR="00094BA8" w:rsidRDefault="00094BA8" w:rsidP="00094BA8">
      <w:pPr>
        <w:pStyle w:val="ListParagraph"/>
        <w:spacing w:after="0"/>
        <w:ind w:left="1440"/>
      </w:pPr>
      <w:r>
        <w:t xml:space="preserve">File, External Data, “Pack </w:t>
      </w:r>
      <w:proofErr w:type="gramStart"/>
      <w:r>
        <w:t>Into</w:t>
      </w:r>
      <w:proofErr w:type="gramEnd"/>
      <w:r>
        <w:t xml:space="preserve"> Blend File” to get all generated textures.</w:t>
      </w:r>
    </w:p>
    <w:p w:rsidR="00B87911" w:rsidRDefault="00217F3D" w:rsidP="00B43332">
      <w:pPr>
        <w:pStyle w:val="ListParagraph"/>
        <w:numPr>
          <w:ilvl w:val="0"/>
          <w:numId w:val="3"/>
        </w:numPr>
        <w:spacing w:after="0"/>
      </w:pPr>
      <w:r>
        <w:t>Graded on</w:t>
      </w:r>
      <w:r w:rsidR="00B87911">
        <w:t>:</w:t>
      </w:r>
    </w:p>
    <w:p w:rsidR="00E13DC0" w:rsidRDefault="00E13DC0" w:rsidP="00B43332">
      <w:pPr>
        <w:pStyle w:val="ListParagraph"/>
        <w:numPr>
          <w:ilvl w:val="1"/>
          <w:numId w:val="3"/>
        </w:numPr>
        <w:spacing w:after="0"/>
        <w:rPr>
          <w:b/>
        </w:rPr>
      </w:pPr>
      <w:r w:rsidRPr="00E13DC0">
        <w:rPr>
          <w:b/>
        </w:rPr>
        <w:t xml:space="preserve">Does it successfully communicate </w:t>
      </w:r>
      <w:r>
        <w:rPr>
          <w:b/>
        </w:rPr>
        <w:t>something</w:t>
      </w:r>
    </w:p>
    <w:p w:rsidR="00217F3D" w:rsidRDefault="00E13DC0" w:rsidP="00B43332">
      <w:pPr>
        <w:pStyle w:val="ListParagraph"/>
        <w:numPr>
          <w:ilvl w:val="1"/>
          <w:numId w:val="3"/>
        </w:numPr>
        <w:spacing w:after="0"/>
        <w:rPr>
          <w:b/>
        </w:rPr>
      </w:pPr>
      <w:r>
        <w:rPr>
          <w:b/>
        </w:rPr>
        <w:t>Animation appears to be what you intended</w:t>
      </w:r>
    </w:p>
    <w:p w:rsidR="005D4D92" w:rsidRDefault="00E13DC0" w:rsidP="00B43332">
      <w:pPr>
        <w:spacing w:after="0"/>
        <w:ind w:left="1080"/>
        <w:rPr>
          <w:b/>
        </w:rPr>
      </w:pPr>
      <w:r>
        <w:rPr>
          <w:b/>
        </w:rPr>
        <w:t>BONUS: do a voiceover (1 or more speaking parts or narration)</w:t>
      </w:r>
    </w:p>
    <w:p w:rsidR="005D4D92" w:rsidRPr="005D4D92" w:rsidRDefault="005D4D92" w:rsidP="00B43332">
      <w:pPr>
        <w:spacing w:after="0"/>
        <w:ind w:left="1080"/>
      </w:pPr>
      <w:r w:rsidRPr="005D4D92">
        <w:tab/>
        <w:t xml:space="preserve">-you can do a voiceover in </w:t>
      </w:r>
      <w:r>
        <w:t>Adobe P</w:t>
      </w:r>
      <w:r w:rsidRPr="005D4D92">
        <w:t xml:space="preserve">remiere </w:t>
      </w:r>
      <w:r>
        <w:t xml:space="preserve">Elements with classroom </w:t>
      </w:r>
      <w:proofErr w:type="spellStart"/>
      <w:r>
        <w:t>mic</w:t>
      </w:r>
      <w:proofErr w:type="spellEnd"/>
      <w:r>
        <w:t xml:space="preserve"> </w:t>
      </w:r>
      <w:r w:rsidRPr="005D4D92">
        <w:t>after rendered</w:t>
      </w:r>
    </w:p>
    <w:p w:rsidR="005D4D92" w:rsidRDefault="005D4D92" w:rsidP="00B43332">
      <w:pPr>
        <w:spacing w:after="0"/>
        <w:ind w:left="1080"/>
        <w:rPr>
          <w:b/>
        </w:rPr>
      </w:pPr>
      <w:r>
        <w:rPr>
          <w:b/>
        </w:rPr>
        <w:t xml:space="preserve">ALTERNATE BONUS: </w:t>
      </w:r>
      <w:r w:rsidR="00C70FA1">
        <w:rPr>
          <w:b/>
        </w:rPr>
        <w:t>create your own story that has a beginning, middle &amp; end</w:t>
      </w:r>
    </w:p>
    <w:p w:rsidR="005D4D92" w:rsidRDefault="005D4D92" w:rsidP="005D4D92">
      <w:pPr>
        <w:spacing w:after="0"/>
        <w:ind w:left="1080" w:firstLine="360"/>
        <w:rPr>
          <w:b/>
        </w:rPr>
      </w:pPr>
      <w:r w:rsidRPr="005D4D92">
        <w:t>Examples of complete stories</w:t>
      </w:r>
      <w:r>
        <w:t xml:space="preserve"> with a beginning, middle, &amp; end</w:t>
      </w:r>
      <w:r w:rsidRPr="005D4D92">
        <w:t>:</w:t>
      </w:r>
    </w:p>
    <w:p w:rsidR="00E13DC0" w:rsidRDefault="005D4D92" w:rsidP="005D4D92">
      <w:pPr>
        <w:spacing w:after="0"/>
        <w:ind w:left="1440" w:firstLine="360"/>
      </w:pPr>
      <w:r>
        <w:t>-I</w:t>
      </w:r>
      <w:r w:rsidR="00A8354F">
        <w:t xml:space="preserve">ntroduce character’s </w:t>
      </w:r>
      <w:r>
        <w:t>identity/</w:t>
      </w:r>
      <w:r w:rsidR="00A8354F">
        <w:t>feeling</w:t>
      </w:r>
      <w:r>
        <w:t xml:space="preserve">, prepare to do something, </w:t>
      </w:r>
      <w:proofErr w:type="gramStart"/>
      <w:r>
        <w:t>then</w:t>
      </w:r>
      <w:proofErr w:type="gramEnd"/>
      <w:r>
        <w:t xml:space="preserve"> do it</w:t>
      </w:r>
    </w:p>
    <w:p w:rsidR="005D4D92" w:rsidRPr="00E13DC0" w:rsidRDefault="005D4D92" w:rsidP="005D4D92">
      <w:pPr>
        <w:spacing w:after="0"/>
        <w:ind w:left="1440" w:firstLine="360"/>
        <w:rPr>
          <w:b/>
        </w:rPr>
      </w:pPr>
      <w:r>
        <w:t>-Introduce character’s identity/feeling, talk to someone, show feeling after alone</w:t>
      </w:r>
    </w:p>
    <w:p w:rsidR="00B51541" w:rsidRDefault="00B51541" w:rsidP="00B43332">
      <w:pPr>
        <w:spacing w:after="0"/>
        <w:ind w:left="720" w:hanging="720"/>
      </w:pPr>
    </w:p>
    <w:sectPr w:rsidR="00B51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C76"/>
    <w:multiLevelType w:val="hybridMultilevel"/>
    <w:tmpl w:val="D32E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F7182"/>
    <w:multiLevelType w:val="hybridMultilevel"/>
    <w:tmpl w:val="A23C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75876"/>
    <w:multiLevelType w:val="hybridMultilevel"/>
    <w:tmpl w:val="C594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42930"/>
    <w:multiLevelType w:val="hybridMultilevel"/>
    <w:tmpl w:val="A8C2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C1CFD"/>
    <w:multiLevelType w:val="hybridMultilevel"/>
    <w:tmpl w:val="73B2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41"/>
    <w:rsid w:val="0003370B"/>
    <w:rsid w:val="00094BA8"/>
    <w:rsid w:val="001C730F"/>
    <w:rsid w:val="00210087"/>
    <w:rsid w:val="00217F3D"/>
    <w:rsid w:val="002D49C3"/>
    <w:rsid w:val="002E2E3E"/>
    <w:rsid w:val="003717D6"/>
    <w:rsid w:val="00415537"/>
    <w:rsid w:val="00441199"/>
    <w:rsid w:val="00581CBF"/>
    <w:rsid w:val="005D4D92"/>
    <w:rsid w:val="005E0A31"/>
    <w:rsid w:val="006D5F17"/>
    <w:rsid w:val="00727D49"/>
    <w:rsid w:val="008330D2"/>
    <w:rsid w:val="0087491B"/>
    <w:rsid w:val="008F70DD"/>
    <w:rsid w:val="00A8354F"/>
    <w:rsid w:val="00B1355B"/>
    <w:rsid w:val="00B43332"/>
    <w:rsid w:val="00B51541"/>
    <w:rsid w:val="00B87911"/>
    <w:rsid w:val="00C1276A"/>
    <w:rsid w:val="00C67753"/>
    <w:rsid w:val="00C70FA1"/>
    <w:rsid w:val="00D338C1"/>
    <w:rsid w:val="00DB1520"/>
    <w:rsid w:val="00E13DC0"/>
    <w:rsid w:val="00F91791"/>
    <w:rsid w:val="00FB28D0"/>
    <w:rsid w:val="00F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541"/>
    <w:pPr>
      <w:ind w:left="720"/>
      <w:contextualSpacing/>
    </w:pPr>
  </w:style>
  <w:style w:type="table" w:styleId="TableGrid">
    <w:name w:val="Table Grid"/>
    <w:basedOn w:val="TableNormal"/>
    <w:uiPriority w:val="59"/>
    <w:rsid w:val="00B5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3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541"/>
    <w:pPr>
      <w:ind w:left="720"/>
      <w:contextualSpacing/>
    </w:pPr>
  </w:style>
  <w:style w:type="table" w:styleId="TableGrid">
    <w:name w:val="Table Grid"/>
    <w:basedOn w:val="TableNormal"/>
    <w:uiPriority w:val="59"/>
    <w:rsid w:val="00B5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3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CF96-637C-415B-B395-F6EED036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17</cp:revision>
  <dcterms:created xsi:type="dcterms:W3CDTF">2012-04-24T20:47:00Z</dcterms:created>
  <dcterms:modified xsi:type="dcterms:W3CDTF">2012-05-21T20:02:00Z</dcterms:modified>
</cp:coreProperties>
</file>