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54" w:rsidRPr="006B3FAA" w:rsidRDefault="004B6B54" w:rsidP="00AE2EAE">
      <w:pPr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>Using Blender 2.6 for Animation - Part 0.1 - Introduction to Blender 2.6: Instructions and Blend Files</w:t>
      </w:r>
    </w:p>
    <w:p w:rsidR="004B6B54" w:rsidRPr="006B3FAA" w:rsidRDefault="004B6B54" w:rsidP="00AE2EAE">
      <w:pPr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 xml:space="preserve">GOAL: Learn how to navigate </w:t>
      </w:r>
      <w:r w:rsidR="006B3FAA">
        <w:rPr>
          <w:sz w:val="20"/>
          <w:szCs w:val="20"/>
        </w:rPr>
        <w:t xml:space="preserve">the course materials </w:t>
      </w:r>
      <w:r w:rsidRPr="006B3FAA">
        <w:rPr>
          <w:sz w:val="20"/>
          <w:szCs w:val="20"/>
        </w:rPr>
        <w:t>and Blender.</w:t>
      </w:r>
    </w:p>
    <w:p w:rsidR="004B6B54" w:rsidRPr="006B3FAA" w:rsidRDefault="004B6B54" w:rsidP="00AE2EAE">
      <w:pPr>
        <w:spacing w:after="0"/>
        <w:rPr>
          <w:b/>
          <w:sz w:val="20"/>
          <w:szCs w:val="20"/>
        </w:rPr>
      </w:pPr>
    </w:p>
    <w:p w:rsidR="004B6B54" w:rsidRPr="006B3FAA" w:rsidRDefault="004B6B54" w:rsidP="00AE2EAE">
      <w:p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How these lessons are written and organized</w:t>
      </w:r>
      <w:r w:rsidRPr="006B3FAA">
        <w:rPr>
          <w:sz w:val="20"/>
          <w:szCs w:val="20"/>
        </w:rPr>
        <w:t>: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GOALS are at the top of each part.</w:t>
      </w:r>
    </w:p>
    <w:p w:rsidR="004B6B54" w:rsidRPr="006B3FAA" w:rsidRDefault="004B6B54" w:rsidP="00DF0F5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Numbering: Part 1.1 is Part 1, page 1</w:t>
      </w:r>
    </w:p>
    <w:p w:rsidR="004B6B54" w:rsidRPr="006B3FAA" w:rsidRDefault="004B6B54" w:rsidP="00A87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The assignment/project requirements are at the bottom of the</w:t>
      </w:r>
      <w:r w:rsidRPr="006B3FAA">
        <w:rPr>
          <w:b/>
          <w:sz w:val="20"/>
          <w:szCs w:val="20"/>
        </w:rPr>
        <w:t xml:space="preserve"> last page</w:t>
      </w:r>
      <w:r w:rsidRPr="006B3FAA">
        <w:rPr>
          <w:sz w:val="20"/>
          <w:szCs w:val="20"/>
        </w:rPr>
        <w:t xml:space="preserve"> (such as 0.2) </w:t>
      </w:r>
      <w:r w:rsidRPr="006B3FAA">
        <w:rPr>
          <w:b/>
          <w:sz w:val="20"/>
          <w:szCs w:val="20"/>
        </w:rPr>
        <w:t>of each part</w:t>
      </w:r>
      <w:r w:rsidRPr="006B3FAA">
        <w:rPr>
          <w:sz w:val="20"/>
          <w:szCs w:val="20"/>
        </w:rPr>
        <w:t>.  Pages are normally printed front and back.</w:t>
      </w:r>
    </w:p>
    <w:p w:rsidR="004B6B54" w:rsidRPr="006B3FAA" w:rsidRDefault="004B6B54" w:rsidP="00A8792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If you are in any computer classes in High School using these directions, you should have two drives:</w:t>
      </w:r>
    </w:p>
    <w:p w:rsidR="004B6B54" w:rsidRPr="006B3FAA" w:rsidRDefault="004B6B54" w:rsidP="00DF0F5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Drive H: (name is same as your login) – this is where you save assignments (making a folder for each class may be helpful) </w:t>
      </w:r>
    </w:p>
    <w:p w:rsidR="004B6B54" w:rsidRPr="006B3FAA" w:rsidRDefault="004B6B54" w:rsidP="00DF0F5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Drive S: (named </w:t>
      </w:r>
      <w:proofErr w:type="spellStart"/>
      <w:r w:rsidRPr="006B3FAA">
        <w:rPr>
          <w:sz w:val="20"/>
          <w:szCs w:val="20"/>
        </w:rPr>
        <w:t>StudentSharedFiles</w:t>
      </w:r>
      <w:proofErr w:type="spellEnd"/>
      <w:r w:rsidRPr="006B3FAA">
        <w:rPr>
          <w:sz w:val="20"/>
          <w:szCs w:val="20"/>
        </w:rPr>
        <w:t>) – this is where the teacher saves these directions &amp; example files for some projects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If you are a student, these instructions should always be in Start, Computer, </w:t>
      </w:r>
      <w:proofErr w:type="spellStart"/>
      <w:r w:rsidRPr="006B3FAA">
        <w:rPr>
          <w:sz w:val="20"/>
          <w:szCs w:val="20"/>
        </w:rPr>
        <w:t>StudentSharedFiles</w:t>
      </w:r>
      <w:proofErr w:type="spellEnd"/>
      <w:r w:rsidRPr="006B3FAA">
        <w:rPr>
          <w:sz w:val="20"/>
          <w:szCs w:val="20"/>
        </w:rPr>
        <w:t xml:space="preserve"> then the name of your class.  For information on a certain topic, you can look at the filename for each part, and look up optional topics in the “Topics” folder. 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The line above a bulleted list tells what the following list does.  If you want to know how to do something, look at the line above a bulleted list (for example, since the line above this bulleted list is “</w:t>
      </w:r>
      <w:r w:rsidRPr="006B3FAA">
        <w:rPr>
          <w:b/>
          <w:sz w:val="20"/>
          <w:szCs w:val="20"/>
        </w:rPr>
        <w:t>How these lessons are organized</w:t>
      </w:r>
      <w:r w:rsidRPr="006B3FAA">
        <w:rPr>
          <w:sz w:val="20"/>
          <w:szCs w:val="20"/>
        </w:rPr>
        <w:t>” you know all of these bullets will help you with that).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Tips are </w:t>
      </w:r>
      <w:r w:rsidRPr="006B3FAA">
        <w:rPr>
          <w:i/>
          <w:sz w:val="20"/>
          <w:szCs w:val="20"/>
        </w:rPr>
        <w:t xml:space="preserve">italicized </w:t>
      </w:r>
      <w:r w:rsidRPr="006B3FAA">
        <w:rPr>
          <w:sz w:val="20"/>
          <w:szCs w:val="20"/>
        </w:rPr>
        <w:t>or in boxes are optional, but can help you if you are stuck.  Also if stuck, reread instructions.</w:t>
      </w:r>
    </w:p>
    <w:p w:rsidR="004B6B54" w:rsidRPr="006B3FAA" w:rsidRDefault="004B6B54" w:rsidP="00C82F8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If you are in any of Mr. Gustafson’s classes in school, please go to Start, Computer, </w:t>
      </w:r>
      <w:proofErr w:type="spellStart"/>
      <w:r w:rsidRPr="006B3FAA">
        <w:rPr>
          <w:sz w:val="20"/>
          <w:szCs w:val="20"/>
        </w:rPr>
        <w:t>StudentSharedFiles</w:t>
      </w:r>
      <w:proofErr w:type="spellEnd"/>
      <w:r w:rsidRPr="006B3FAA">
        <w:rPr>
          <w:sz w:val="20"/>
          <w:szCs w:val="20"/>
        </w:rPr>
        <w:t>, and read “FCA Students in All of Mr. Gustafson’s Computer Classes - Read This for Grading and Expectations”</w:t>
      </w:r>
    </w:p>
    <w:p w:rsidR="004B6B54" w:rsidRPr="006B3FAA" w:rsidRDefault="004B6B54" w:rsidP="00C82F89">
      <w:pPr>
        <w:pStyle w:val="ListParagraph"/>
        <w:spacing w:after="0"/>
        <w:ind w:left="0"/>
        <w:rPr>
          <w:sz w:val="20"/>
          <w:szCs w:val="20"/>
        </w:rPr>
      </w:pPr>
    </w:p>
    <w:p w:rsidR="004B6B54" w:rsidRPr="006B3FAA" w:rsidRDefault="004B6B54" w:rsidP="00A8792D">
      <w:pPr>
        <w:pStyle w:val="ListParagraph"/>
        <w:spacing w:after="0"/>
        <w:ind w:left="0"/>
        <w:rPr>
          <w:b/>
          <w:sz w:val="20"/>
          <w:szCs w:val="20"/>
        </w:rPr>
      </w:pPr>
      <w:r w:rsidRPr="006B3FAA">
        <w:rPr>
          <w:b/>
          <w:sz w:val="20"/>
          <w:szCs w:val="20"/>
        </w:rPr>
        <w:t>How to read instructions involving pushing keys at once or in a row: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Click</w:t>
      </w:r>
      <w:r w:rsidRPr="006B3FAA">
        <w:rPr>
          <w:sz w:val="20"/>
          <w:szCs w:val="20"/>
        </w:rPr>
        <w:t xml:space="preserve"> means left click.  Only </w:t>
      </w:r>
      <w:r w:rsidRPr="006B3FAA">
        <w:rPr>
          <w:b/>
          <w:sz w:val="20"/>
          <w:szCs w:val="20"/>
        </w:rPr>
        <w:t>right-click</w:t>
      </w:r>
      <w:r w:rsidRPr="006B3FAA">
        <w:rPr>
          <w:sz w:val="20"/>
          <w:szCs w:val="20"/>
        </w:rPr>
        <w:t xml:space="preserve"> means right-click.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Shift Right-Click</w:t>
      </w:r>
      <w:r w:rsidRPr="006B3FAA">
        <w:rPr>
          <w:sz w:val="20"/>
          <w:szCs w:val="20"/>
        </w:rPr>
        <w:t xml:space="preserve"> would mean hold the shift key on the keyboard, right-click, </w:t>
      </w:r>
      <w:proofErr w:type="gramStart"/>
      <w:r w:rsidRPr="006B3FAA">
        <w:rPr>
          <w:sz w:val="20"/>
          <w:szCs w:val="20"/>
        </w:rPr>
        <w:t>then</w:t>
      </w:r>
      <w:proofErr w:type="gramEnd"/>
      <w:r w:rsidRPr="006B3FAA">
        <w:rPr>
          <w:sz w:val="20"/>
          <w:szCs w:val="20"/>
        </w:rPr>
        <w:t xml:space="preserve"> let go of shift.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Ctrl G</w:t>
      </w:r>
      <w:r w:rsidRPr="006B3FAA">
        <w:rPr>
          <w:sz w:val="20"/>
          <w:szCs w:val="20"/>
        </w:rPr>
        <w:t xml:space="preserve"> would mean hold the Ctrl key on the keyboard, press G once, </w:t>
      </w:r>
      <w:proofErr w:type="gramStart"/>
      <w:r w:rsidRPr="006B3FAA">
        <w:rPr>
          <w:sz w:val="20"/>
          <w:szCs w:val="20"/>
        </w:rPr>
        <w:t>then</w:t>
      </w:r>
      <w:proofErr w:type="gramEnd"/>
      <w:r w:rsidRPr="006B3FAA">
        <w:rPr>
          <w:sz w:val="20"/>
          <w:szCs w:val="20"/>
        </w:rPr>
        <w:t xml:space="preserve"> let go of Ctrl too.</w:t>
      </w:r>
    </w:p>
    <w:p w:rsidR="004B6B54" w:rsidRPr="006B3FAA" w:rsidRDefault="004B6B54" w:rsidP="00AE2EA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Press s, z</w:t>
      </w:r>
      <w:r w:rsidRPr="006B3FAA">
        <w:rPr>
          <w:sz w:val="20"/>
          <w:szCs w:val="20"/>
        </w:rPr>
        <w:t xml:space="preserve"> would mean press the ‘s’ key on the keyboard once, let go, then press the ‘z’ key once &amp; let go (this example is for shortcut keys pressed in a row to scale the object on the z axis).</w:t>
      </w:r>
    </w:p>
    <w:p w:rsidR="004B6B54" w:rsidRPr="006B3FAA" w:rsidRDefault="004B6B54" w:rsidP="00AE2EAE">
      <w:pPr>
        <w:spacing w:after="0"/>
        <w:rPr>
          <w:sz w:val="20"/>
          <w:szCs w:val="20"/>
        </w:rPr>
      </w:pPr>
    </w:p>
    <w:p w:rsidR="004B6B54" w:rsidRPr="006B3FAA" w:rsidRDefault="004B6B54" w:rsidP="00AE2EAE">
      <w:p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Blender</w:t>
      </w:r>
      <w:r w:rsidRPr="006B3FAA">
        <w:rPr>
          <w:sz w:val="20"/>
          <w:szCs w:val="20"/>
        </w:rPr>
        <w:t xml:space="preserve"> is a free program that is often used in independent movies &amp; foreign movies for special effects.  It was originally created by the Dutch game company </w:t>
      </w:r>
      <w:proofErr w:type="spellStart"/>
      <w:r w:rsidRPr="006B3FAA">
        <w:rPr>
          <w:sz w:val="20"/>
          <w:szCs w:val="20"/>
        </w:rPr>
        <w:t>NeoGeo</w:t>
      </w:r>
      <w:proofErr w:type="spellEnd"/>
      <w:r w:rsidRPr="006B3FAA">
        <w:rPr>
          <w:sz w:val="20"/>
          <w:szCs w:val="20"/>
        </w:rPr>
        <w:t>, but later it was purchased by the community and is now Free-</w:t>
      </w:r>
      <w:proofErr w:type="spellStart"/>
      <w:r w:rsidRPr="006B3FAA">
        <w:rPr>
          <w:sz w:val="20"/>
          <w:szCs w:val="20"/>
        </w:rPr>
        <w:t>Libre</w:t>
      </w:r>
      <w:proofErr w:type="spellEnd"/>
      <w:r w:rsidRPr="006B3FAA">
        <w:rPr>
          <w:sz w:val="20"/>
          <w:szCs w:val="20"/>
        </w:rPr>
        <w:t xml:space="preserve"> Open Source Software so you can download it and modify it according to the GNU General Public License. (“History”)  </w:t>
      </w:r>
      <w:r w:rsidR="00994F42" w:rsidRPr="006B3FAA">
        <w:rPr>
          <w:sz w:val="20"/>
          <w:szCs w:val="20"/>
        </w:rPr>
        <w:t xml:space="preserve">You can go to </w:t>
      </w:r>
      <w:r w:rsidR="00994F42" w:rsidRPr="006B3FAA">
        <w:rPr>
          <w:sz w:val="20"/>
          <w:szCs w:val="20"/>
        </w:rPr>
        <w:t>blender.org</w:t>
      </w:r>
      <w:r w:rsidR="00994F42" w:rsidRPr="006B3FAA">
        <w:rPr>
          <w:sz w:val="20"/>
          <w:szCs w:val="20"/>
        </w:rPr>
        <w:t xml:space="preserve"> at home to legally download it for free.</w:t>
      </w:r>
    </w:p>
    <w:p w:rsidR="004B6B54" w:rsidRPr="006B3FAA" w:rsidRDefault="006B3FAA" w:rsidP="00AE2EAE">
      <w:pPr>
        <w:spacing w:after="0"/>
        <w:rPr>
          <w:sz w:val="20"/>
          <w:szCs w:val="20"/>
        </w:rPr>
      </w:pPr>
      <w:r w:rsidRPr="006B3FA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margin-left:-4.35pt;margin-top:5pt;width:81.75pt;height:83.55pt;z-index:251658240;visibility:visible">
            <v:imagedata r:id="rId6" o:title=""/>
            <w10:wrap type="square"/>
          </v:shape>
        </w:pict>
      </w:r>
    </w:p>
    <w:p w:rsidR="004B6B54" w:rsidRPr="006B3FAA" w:rsidRDefault="004B6B54" w:rsidP="00AC2C46">
      <w:p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When Blender first opens, it shows the splash screen for your version.  This type of screen in any program is called the </w:t>
      </w:r>
      <w:r w:rsidRPr="006B3FAA">
        <w:rPr>
          <w:sz w:val="20"/>
          <w:szCs w:val="20"/>
          <w:u w:val="single"/>
        </w:rPr>
        <w:t>splash screen</w:t>
      </w:r>
      <w:r w:rsidRPr="006B3FAA">
        <w:rPr>
          <w:sz w:val="20"/>
          <w:szCs w:val="20"/>
        </w:rPr>
        <w:t xml:space="preserve"> (see 2.64 splash screen on left).</w:t>
      </w:r>
    </w:p>
    <w:p w:rsidR="004B6B54" w:rsidRPr="006B3FAA" w:rsidRDefault="004B6B54" w:rsidP="00AE2EAE">
      <w:p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--You can click the picture to continue, or click a previous file from the list under it if someone has used the program on your computer before with your username.</w:t>
      </w:r>
    </w:p>
    <w:p w:rsidR="004B6B54" w:rsidRPr="006B3FAA" w:rsidRDefault="004B6B54" w:rsidP="00AE2EAE">
      <w:pPr>
        <w:spacing w:after="0"/>
        <w:rPr>
          <w:sz w:val="20"/>
          <w:szCs w:val="20"/>
        </w:rPr>
      </w:pPr>
    </w:p>
    <w:p w:rsidR="004B6B54" w:rsidRPr="006B3FAA" w:rsidRDefault="004B6B54" w:rsidP="00AE2EAE">
      <w:p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Saving Files: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Blend files</w:t>
      </w:r>
      <w:r w:rsidRPr="006B3FAA">
        <w:rPr>
          <w:sz w:val="20"/>
          <w:szCs w:val="20"/>
        </w:rPr>
        <w:t xml:space="preserve"> are your 3D project files for Blender.  Only people with Blender can open these.  You can also make </w:t>
      </w:r>
      <w:r w:rsidRPr="006B3FAA">
        <w:rPr>
          <w:b/>
          <w:sz w:val="20"/>
          <w:szCs w:val="20"/>
        </w:rPr>
        <w:t>pictures</w:t>
      </w:r>
      <w:r w:rsidRPr="006B3FAA">
        <w:rPr>
          <w:sz w:val="20"/>
          <w:szCs w:val="20"/>
        </w:rPr>
        <w:t xml:space="preserve"> &amp; </w:t>
      </w:r>
      <w:r w:rsidRPr="006B3FAA">
        <w:rPr>
          <w:b/>
          <w:sz w:val="20"/>
          <w:szCs w:val="20"/>
        </w:rPr>
        <w:t>video files</w:t>
      </w:r>
      <w:r w:rsidRPr="006B3FAA">
        <w:rPr>
          <w:sz w:val="20"/>
          <w:szCs w:val="20"/>
        </w:rPr>
        <w:t xml:space="preserve"> that anyone can see using Blender or another 3D program.  Making a 2D picture or video from a 3D scene is called </w:t>
      </w:r>
      <w:r w:rsidRPr="006B3FAA">
        <w:rPr>
          <w:sz w:val="20"/>
          <w:szCs w:val="20"/>
          <w:u w:val="single"/>
        </w:rPr>
        <w:t>Rendering</w:t>
      </w:r>
      <w:r w:rsidRPr="006B3FAA">
        <w:rPr>
          <w:sz w:val="20"/>
          <w:szCs w:val="20"/>
        </w:rPr>
        <w:t>.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To name the file, click </w:t>
      </w:r>
      <w:r w:rsidRPr="006B3FAA">
        <w:rPr>
          <w:b/>
          <w:sz w:val="20"/>
          <w:szCs w:val="20"/>
        </w:rPr>
        <w:t>File, Save As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In the list of the left choose </w:t>
      </w:r>
      <w:r w:rsidRPr="006B3FAA">
        <w:rPr>
          <w:b/>
          <w:sz w:val="20"/>
          <w:szCs w:val="20"/>
        </w:rPr>
        <w:t>H: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In the</w:t>
      </w:r>
      <w:r w:rsidRPr="006B3FAA">
        <w:rPr>
          <w:b/>
          <w:sz w:val="20"/>
          <w:szCs w:val="20"/>
        </w:rPr>
        <w:t xml:space="preserve"> second box type a name</w:t>
      </w:r>
      <w:r w:rsidRPr="006B3FAA">
        <w:rPr>
          <w:sz w:val="20"/>
          <w:szCs w:val="20"/>
        </w:rPr>
        <w:t xml:space="preserve"> for the file.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After clicking H: you can Create New Directory and name it for your class if you want.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t>H:</w:t>
      </w:r>
      <w:r w:rsidRPr="006B3FAA">
        <w:rPr>
          <w:sz w:val="20"/>
          <w:szCs w:val="20"/>
        </w:rPr>
        <w:t xml:space="preserve"> is your home drive.  All work should be saved there—</w:t>
      </w:r>
      <w:r w:rsidRPr="006B3FAA">
        <w:rPr>
          <w:b/>
          <w:sz w:val="20"/>
          <w:szCs w:val="20"/>
        </w:rPr>
        <w:t>this is how you hand in your work</w:t>
      </w:r>
      <w:r w:rsidRPr="006B3FAA">
        <w:rPr>
          <w:sz w:val="20"/>
          <w:szCs w:val="20"/>
        </w:rPr>
        <w:t xml:space="preserve">.   Also, no matter what computer you use on your school’s network, you can see your files in your H: drive as long as you are logged in.  </w:t>
      </w:r>
    </w:p>
    <w:p w:rsidR="004B6B54" w:rsidRPr="006B3FAA" w:rsidRDefault="004B6B54" w:rsidP="00AE2E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b/>
          <w:sz w:val="20"/>
          <w:szCs w:val="20"/>
        </w:rPr>
        <w:lastRenderedPageBreak/>
        <w:t xml:space="preserve">Blender does not save or ask to save when it exits, </w:t>
      </w:r>
      <w:r w:rsidRPr="006B3FAA">
        <w:rPr>
          <w:sz w:val="20"/>
          <w:szCs w:val="20"/>
        </w:rPr>
        <w:t xml:space="preserve">so you must always click File, Save before you exit/logout.  </w:t>
      </w:r>
    </w:p>
    <w:p w:rsidR="004B6B54" w:rsidRPr="006B3FAA" w:rsidRDefault="004B6B54" w:rsidP="00C812A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If you did not save before closing, you will have to open Blender again &amp; try to find a recent </w:t>
      </w:r>
      <w:proofErr w:type="spellStart"/>
      <w:r w:rsidRPr="006B3FAA">
        <w:rPr>
          <w:sz w:val="20"/>
          <w:szCs w:val="20"/>
        </w:rPr>
        <w:t>Autosave</w:t>
      </w:r>
      <w:proofErr w:type="spellEnd"/>
      <w:r w:rsidRPr="006B3FAA">
        <w:rPr>
          <w:sz w:val="20"/>
          <w:szCs w:val="20"/>
        </w:rPr>
        <w:t>: click “File”, “Recover Last Session” or “File”, “Recover Auto Save…”</w:t>
      </w:r>
      <w:proofErr w:type="gramStart"/>
      <w:r w:rsidRPr="006B3FAA">
        <w:rPr>
          <w:sz w:val="20"/>
          <w:szCs w:val="20"/>
        </w:rPr>
        <w:t>,  then</w:t>
      </w:r>
      <w:proofErr w:type="gramEnd"/>
      <w:r w:rsidRPr="006B3FAA">
        <w:rPr>
          <w:sz w:val="20"/>
          <w:szCs w:val="20"/>
        </w:rPr>
        <w:t xml:space="preserve"> after you have found the file that you want to keep, you must click File, Save As, &amp; follow the instructions above to save in H: &amp; name it in the second box.</w:t>
      </w:r>
    </w:p>
    <w:p w:rsidR="004B6B54" w:rsidRPr="006B3FAA" w:rsidRDefault="004B6B54" w:rsidP="00AC2C46">
      <w:pPr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>(</w:t>
      </w:r>
      <w:proofErr w:type="gramStart"/>
      <w:r w:rsidRPr="006B3FAA">
        <w:rPr>
          <w:sz w:val="20"/>
          <w:szCs w:val="20"/>
        </w:rPr>
        <w:t>continue</w:t>
      </w:r>
      <w:proofErr w:type="gramEnd"/>
      <w:r w:rsidRPr="006B3FAA">
        <w:rPr>
          <w:sz w:val="20"/>
          <w:szCs w:val="20"/>
        </w:rPr>
        <w:t xml:space="preserve"> to next page)</w:t>
      </w:r>
    </w:p>
    <w:p w:rsidR="004B6B54" w:rsidRPr="006B3FAA" w:rsidRDefault="004B6B54" w:rsidP="00AE2EAE">
      <w:pPr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>Using Blender 2.6 for Animation - Part 0.2 - Introduction to Blender 2.6: The Blender Interface</w:t>
      </w:r>
    </w:p>
    <w:p w:rsidR="004B6B54" w:rsidRPr="006B3FAA" w:rsidRDefault="004B6B54" w:rsidP="00AE2EAE">
      <w:pPr>
        <w:spacing w:after="0"/>
        <w:rPr>
          <w:sz w:val="20"/>
          <w:szCs w:val="20"/>
        </w:rPr>
      </w:pPr>
    </w:p>
    <w:p w:rsidR="004B6B54" w:rsidRPr="006B3FAA" w:rsidRDefault="004B6B54" w:rsidP="00AE2EAE">
      <w:p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The Blender interface: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The </w:t>
      </w:r>
      <w:r w:rsidRPr="006B3FAA">
        <w:rPr>
          <w:b/>
          <w:sz w:val="20"/>
          <w:szCs w:val="20"/>
        </w:rPr>
        <w:t>default layout</w:t>
      </w:r>
      <w:r w:rsidRPr="006B3FAA">
        <w:rPr>
          <w:sz w:val="20"/>
          <w:szCs w:val="20"/>
        </w:rPr>
        <w:t xml:space="preserve"> has 5 editors: an </w:t>
      </w:r>
      <w:r w:rsidRPr="006B3FAA">
        <w:rPr>
          <w:b/>
          <w:sz w:val="20"/>
          <w:szCs w:val="20"/>
        </w:rPr>
        <w:t>Info bar</w:t>
      </w:r>
      <w:r w:rsidRPr="006B3FAA">
        <w:rPr>
          <w:sz w:val="20"/>
          <w:szCs w:val="20"/>
        </w:rPr>
        <w:t xml:space="preserve"> (just a menu bar and layout options), a </w:t>
      </w:r>
      <w:r w:rsidRPr="006B3FAA">
        <w:rPr>
          <w:b/>
          <w:sz w:val="20"/>
          <w:szCs w:val="20"/>
        </w:rPr>
        <w:t>3D View</w:t>
      </w:r>
      <w:r w:rsidRPr="006B3FAA">
        <w:rPr>
          <w:sz w:val="20"/>
          <w:szCs w:val="20"/>
        </w:rPr>
        <w:t xml:space="preserve"> (where you edit the 3D scene directly), a </w:t>
      </w:r>
      <w:r w:rsidRPr="006B3FAA">
        <w:rPr>
          <w:b/>
          <w:sz w:val="20"/>
          <w:szCs w:val="20"/>
        </w:rPr>
        <w:t>Timeline editor</w:t>
      </w:r>
      <w:r w:rsidRPr="006B3FAA">
        <w:rPr>
          <w:sz w:val="20"/>
          <w:szCs w:val="20"/>
        </w:rPr>
        <w:t xml:space="preserve"> (where you control and edit the animation), an </w:t>
      </w:r>
      <w:r w:rsidRPr="006B3FAA">
        <w:rPr>
          <w:b/>
          <w:sz w:val="20"/>
          <w:szCs w:val="20"/>
        </w:rPr>
        <w:t>Outliner</w:t>
      </w:r>
      <w:r w:rsidRPr="006B3FAA">
        <w:rPr>
          <w:sz w:val="20"/>
          <w:szCs w:val="20"/>
        </w:rPr>
        <w:t xml:space="preserve"> (showing all objects by name), and a </w:t>
      </w:r>
      <w:r w:rsidRPr="006B3FAA">
        <w:rPr>
          <w:b/>
          <w:sz w:val="20"/>
          <w:szCs w:val="20"/>
        </w:rPr>
        <w:t>Properties editor</w:t>
      </w:r>
      <w:r w:rsidRPr="006B3FAA">
        <w:rPr>
          <w:sz w:val="20"/>
          <w:szCs w:val="20"/>
        </w:rPr>
        <w:t xml:space="preserve"> (where you adjust properties [attributes] of the scene and objects):</w:t>
      </w:r>
    </w:p>
    <w:p w:rsidR="004B6B54" w:rsidRPr="006B3FAA" w:rsidRDefault="006B3FAA" w:rsidP="00C812A7">
      <w:pPr>
        <w:spacing w:after="0"/>
        <w:ind w:firstLine="720"/>
        <w:jc w:val="center"/>
        <w:rPr>
          <w:sz w:val="20"/>
          <w:szCs w:val="20"/>
        </w:rPr>
      </w:pPr>
      <w:r w:rsidRPr="006B3FAA">
        <w:rPr>
          <w:noProof/>
          <w:sz w:val="20"/>
          <w:szCs w:val="20"/>
        </w:rPr>
        <w:pict>
          <v:shape id="Picture 1" o:spid="_x0000_i1025" type="#_x0000_t75" style="width:274.4pt;height:197pt;visibility:visible">
            <v:imagedata r:id="rId7" o:title=""/>
          </v:shape>
        </w:pict>
      </w:r>
    </w:p>
    <w:p w:rsidR="004B6B54" w:rsidRPr="006B3FAA" w:rsidRDefault="004B6B54" w:rsidP="00C812A7">
      <w:pPr>
        <w:spacing w:after="0"/>
        <w:ind w:left="72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>--you can drag the black lines to change the size of any editor.</w:t>
      </w:r>
    </w:p>
    <w:p w:rsidR="004B6B54" w:rsidRPr="006B3FAA" w:rsidRDefault="004B6B54" w:rsidP="00C812A7">
      <w:pPr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 xml:space="preserve">(If </w:t>
      </w:r>
      <w:proofErr w:type="spellStart"/>
      <w:r w:rsidRPr="006B3FAA">
        <w:rPr>
          <w:sz w:val="20"/>
          <w:szCs w:val="20"/>
        </w:rPr>
        <w:t>if</w:t>
      </w:r>
      <w:proofErr w:type="spellEnd"/>
      <w:r w:rsidRPr="006B3FAA">
        <w:rPr>
          <w:sz w:val="20"/>
          <w:szCs w:val="20"/>
        </w:rPr>
        <w:t xml:space="preserve"> you shrink a shelf of a view, the shelf will disappear, &amp; you can click the plus sign box to get it back</w:t>
      </w:r>
      <w:proofErr w:type="gramStart"/>
      <w:r w:rsidRPr="006B3FAA">
        <w:rPr>
          <w:sz w:val="20"/>
          <w:szCs w:val="20"/>
        </w:rPr>
        <w:t>:</w:t>
      </w:r>
      <w:r w:rsidRPr="006B3FAA">
        <w:rPr>
          <w:noProof/>
          <w:sz w:val="20"/>
          <w:szCs w:val="20"/>
        </w:rPr>
        <w:t xml:space="preserve"> </w:t>
      </w:r>
      <w:r w:rsidR="00994F42" w:rsidRPr="006B3FAA">
        <w:rPr>
          <w:noProof/>
          <w:sz w:val="20"/>
          <w:szCs w:val="20"/>
        </w:rPr>
        <w:pict>
          <v:shape id="Picture 7" o:spid="_x0000_i1026" type="#_x0000_t75" style="width:17pt;height:25.8pt;visibility:visible">
            <v:imagedata r:id="rId8" o:title=""/>
          </v:shape>
        </w:pict>
      </w:r>
      <w:proofErr w:type="gramEnd"/>
      <w:r w:rsidRPr="006B3FAA">
        <w:rPr>
          <w:sz w:val="20"/>
          <w:szCs w:val="20"/>
        </w:rPr>
        <w:t xml:space="preserve"> )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The </w:t>
      </w:r>
      <w:r w:rsidRPr="006B3FAA">
        <w:rPr>
          <w:b/>
          <w:sz w:val="20"/>
          <w:szCs w:val="20"/>
        </w:rPr>
        <w:t>default scene</w:t>
      </w:r>
      <w:r w:rsidRPr="006B3FAA">
        <w:rPr>
          <w:sz w:val="20"/>
          <w:szCs w:val="20"/>
        </w:rPr>
        <w:t xml:space="preserve"> has 3 objects: a </w:t>
      </w:r>
      <w:proofErr w:type="gramStart"/>
      <w:r w:rsidRPr="006B3FAA">
        <w:rPr>
          <w:b/>
          <w:sz w:val="20"/>
          <w:szCs w:val="20"/>
        </w:rPr>
        <w:t xml:space="preserve">camera </w:t>
      </w:r>
      <w:proofErr w:type="gramEnd"/>
      <w:r w:rsidR="00994F42" w:rsidRPr="006B3FAA">
        <w:rPr>
          <w:b/>
          <w:noProof/>
          <w:sz w:val="20"/>
          <w:szCs w:val="20"/>
        </w:rPr>
        <w:pict>
          <v:shape id="Picture 2" o:spid="_x0000_i1027" type="#_x0000_t75" style="width:34.65pt;height:26.5pt;visibility:visible">
            <v:imagedata r:id="rId9" o:title=""/>
          </v:shape>
        </w:pict>
      </w:r>
      <w:r w:rsidRPr="006B3FAA">
        <w:rPr>
          <w:sz w:val="20"/>
          <w:szCs w:val="20"/>
        </w:rPr>
        <w:t xml:space="preserve">, </w:t>
      </w:r>
      <w:r w:rsidRPr="006B3FAA">
        <w:rPr>
          <w:b/>
          <w:sz w:val="20"/>
          <w:szCs w:val="20"/>
        </w:rPr>
        <w:t xml:space="preserve">light </w:t>
      </w:r>
      <w:r w:rsidR="006B3FAA" w:rsidRPr="006B3FAA">
        <w:rPr>
          <w:b/>
          <w:noProof/>
          <w:sz w:val="20"/>
          <w:szCs w:val="20"/>
        </w:rPr>
        <w:pict>
          <v:shape id="Picture 3" o:spid="_x0000_i1028" type="#_x0000_t75" style="width:37.35pt;height:31.25pt;visibility:visible">
            <v:imagedata r:id="rId10" o:title=""/>
          </v:shape>
        </w:pict>
      </w:r>
      <w:r w:rsidRPr="006B3FAA">
        <w:rPr>
          <w:sz w:val="20"/>
          <w:szCs w:val="20"/>
        </w:rPr>
        <w:t xml:space="preserve">, and </w:t>
      </w:r>
      <w:r w:rsidRPr="006B3FAA">
        <w:rPr>
          <w:b/>
          <w:sz w:val="20"/>
          <w:szCs w:val="20"/>
        </w:rPr>
        <w:t xml:space="preserve">cube mesh </w:t>
      </w:r>
      <w:r w:rsidR="00994F42" w:rsidRPr="006B3FAA">
        <w:rPr>
          <w:b/>
          <w:noProof/>
          <w:sz w:val="20"/>
          <w:szCs w:val="20"/>
        </w:rPr>
        <w:pict>
          <v:shape id="Picture 5" o:spid="_x0000_i1029" type="#_x0000_t75" style="width:36.7pt;height:36pt;visibility:visible">
            <v:imagedata r:id="rId11" o:title=""/>
          </v:shape>
        </w:pict>
      </w:r>
      <w:r w:rsidRPr="006B3FAA">
        <w:rPr>
          <w:sz w:val="20"/>
          <w:szCs w:val="20"/>
        </w:rPr>
        <w:t xml:space="preserve"> to get you started.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You can add more meshes by clicking </w:t>
      </w:r>
      <w:r w:rsidRPr="006B3FAA">
        <w:rPr>
          <w:b/>
          <w:sz w:val="20"/>
          <w:szCs w:val="20"/>
        </w:rPr>
        <w:t>Add</w:t>
      </w:r>
      <w:r w:rsidRPr="006B3FAA">
        <w:rPr>
          <w:sz w:val="20"/>
          <w:szCs w:val="20"/>
        </w:rPr>
        <w:t xml:space="preserve">, </w:t>
      </w:r>
      <w:r w:rsidRPr="006B3FAA">
        <w:rPr>
          <w:b/>
          <w:sz w:val="20"/>
          <w:szCs w:val="20"/>
        </w:rPr>
        <w:t>Mesh</w:t>
      </w:r>
      <w:r w:rsidRPr="006B3FAA">
        <w:rPr>
          <w:sz w:val="20"/>
          <w:szCs w:val="20"/>
        </w:rPr>
        <w:t>, than any type of mesh.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You can also download objects provided by the teacher, save them to your home drive H:, then import them (</w:t>
      </w:r>
      <w:r w:rsidRPr="006B3FAA">
        <w:rPr>
          <w:b/>
          <w:sz w:val="20"/>
          <w:szCs w:val="20"/>
        </w:rPr>
        <w:t>File, Import</w:t>
      </w:r>
      <w:r w:rsidRPr="006B3FAA">
        <w:rPr>
          <w:sz w:val="20"/>
          <w:szCs w:val="20"/>
        </w:rPr>
        <w:t xml:space="preserve">, choose </w:t>
      </w:r>
      <w:r w:rsidRPr="006B3FAA">
        <w:rPr>
          <w:b/>
          <w:sz w:val="20"/>
          <w:szCs w:val="20"/>
        </w:rPr>
        <w:t>name of program</w:t>
      </w:r>
      <w:r w:rsidRPr="006B3FAA">
        <w:rPr>
          <w:sz w:val="20"/>
          <w:szCs w:val="20"/>
        </w:rPr>
        <w:t xml:space="preserve">, click S:\Public\Meshes, then </w:t>
      </w:r>
      <w:r w:rsidRPr="006B3FAA">
        <w:rPr>
          <w:b/>
          <w:sz w:val="20"/>
          <w:szCs w:val="20"/>
        </w:rPr>
        <w:t>choose the file</w:t>
      </w:r>
      <w:r w:rsidRPr="006B3FAA">
        <w:rPr>
          <w:sz w:val="20"/>
          <w:szCs w:val="20"/>
        </w:rPr>
        <w:t>)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You can </w:t>
      </w:r>
      <w:r w:rsidRPr="006B3FAA">
        <w:rPr>
          <w:b/>
          <w:sz w:val="20"/>
          <w:szCs w:val="20"/>
        </w:rPr>
        <w:t>click &amp;</w:t>
      </w:r>
      <w:r w:rsidRPr="006B3FAA">
        <w:rPr>
          <w:sz w:val="20"/>
          <w:szCs w:val="20"/>
        </w:rPr>
        <w:t xml:space="preserve"> </w:t>
      </w:r>
      <w:r w:rsidRPr="006B3FAA">
        <w:rPr>
          <w:b/>
          <w:sz w:val="20"/>
          <w:szCs w:val="20"/>
        </w:rPr>
        <w:t>drag the arrows</w:t>
      </w:r>
      <w:r w:rsidRPr="006B3FAA">
        <w:rPr>
          <w:sz w:val="20"/>
          <w:szCs w:val="20"/>
        </w:rPr>
        <w:t xml:space="preserve"> to move the object in a certain direction.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You can </w:t>
      </w:r>
      <w:r w:rsidRPr="006B3FAA">
        <w:rPr>
          <w:b/>
          <w:sz w:val="20"/>
          <w:szCs w:val="20"/>
        </w:rPr>
        <w:t>right-click to select</w:t>
      </w:r>
      <w:r w:rsidRPr="006B3FAA">
        <w:rPr>
          <w:sz w:val="20"/>
          <w:szCs w:val="20"/>
        </w:rPr>
        <w:t xml:space="preserve"> a different object (or left-click it in the Outliner)</w:t>
      </w:r>
    </w:p>
    <w:p w:rsidR="004B6B54" w:rsidRPr="006B3FAA" w:rsidRDefault="004B6B54" w:rsidP="00311D0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You can change mode using the mode drop-down box to work with objects, edit selected object, or other things:</w:t>
      </w:r>
    </w:p>
    <w:p w:rsidR="004B6B54" w:rsidRPr="006B3FAA" w:rsidRDefault="00994F42" w:rsidP="00311D0D">
      <w:pPr>
        <w:pStyle w:val="ListParagraph"/>
        <w:spacing w:after="0"/>
        <w:rPr>
          <w:sz w:val="20"/>
          <w:szCs w:val="20"/>
        </w:rPr>
      </w:pPr>
      <w:r w:rsidRPr="006B3FAA">
        <w:rPr>
          <w:noProof/>
          <w:sz w:val="20"/>
          <w:szCs w:val="20"/>
        </w:rPr>
        <w:pict>
          <v:shape id="Picture 10" o:spid="_x0000_i1030" type="#_x0000_t75" style="width:42.8pt;height:49.6pt;visibility:visible">
            <v:imagedata r:id="rId12" o:title=""/>
          </v:shape>
        </w:pic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In Object Mode, on the Properties editor on right, in the Object Button tab,</w:t>
      </w:r>
    </w:p>
    <w:p w:rsidR="004B6B54" w:rsidRPr="006B3FAA" w:rsidRDefault="004B6B54" w:rsidP="00311D0D">
      <w:pPr>
        <w:pStyle w:val="ListParagraph"/>
        <w:spacing w:after="0"/>
        <w:rPr>
          <w:sz w:val="20"/>
          <w:szCs w:val="20"/>
        </w:rPr>
      </w:pPr>
      <w:proofErr w:type="gramStart"/>
      <w:r w:rsidRPr="006B3FAA">
        <w:rPr>
          <w:sz w:val="20"/>
          <w:szCs w:val="20"/>
        </w:rPr>
        <w:t>you</w:t>
      </w:r>
      <w:proofErr w:type="gramEnd"/>
      <w:r w:rsidRPr="006B3FAA">
        <w:rPr>
          <w:sz w:val="20"/>
          <w:szCs w:val="20"/>
        </w:rPr>
        <w:t xml:space="preserve"> can </w:t>
      </w:r>
      <w:r w:rsidRPr="006B3FAA">
        <w:rPr>
          <w:b/>
          <w:sz w:val="20"/>
          <w:szCs w:val="20"/>
        </w:rPr>
        <w:t>rename objects</w:t>
      </w:r>
      <w:r w:rsidRPr="006B3FAA">
        <w:rPr>
          <w:sz w:val="20"/>
          <w:szCs w:val="20"/>
        </w:rPr>
        <w:t xml:space="preserve"> (click the light gray box, type a name, press enter):</w:t>
      </w:r>
    </w:p>
    <w:p w:rsidR="004B6B54" w:rsidRPr="006B3FAA" w:rsidRDefault="00994F42" w:rsidP="00AE2EAE">
      <w:pPr>
        <w:pStyle w:val="ListParagraph"/>
        <w:spacing w:after="0"/>
        <w:jc w:val="center"/>
        <w:rPr>
          <w:sz w:val="20"/>
          <w:szCs w:val="20"/>
        </w:rPr>
      </w:pPr>
      <w:r w:rsidRPr="006B3FAA">
        <w:rPr>
          <w:noProof/>
          <w:sz w:val="20"/>
          <w:szCs w:val="20"/>
        </w:rPr>
        <w:pict>
          <v:shape id="Picture 9" o:spid="_x0000_i1031" type="#_x0000_t75" style="width:77.45pt;height:38.05pt;visibility:visible">
            <v:imagedata r:id="rId13" o:title=""/>
          </v:shape>
        </w:pict>
      </w:r>
    </w:p>
    <w:p w:rsidR="004B6B54" w:rsidRPr="006B3FAA" w:rsidRDefault="004B6B54" w:rsidP="00C812A7">
      <w:pPr>
        <w:pStyle w:val="ListParagraph"/>
        <w:spacing w:after="0"/>
        <w:rPr>
          <w:sz w:val="20"/>
          <w:szCs w:val="20"/>
        </w:rPr>
      </w:pPr>
    </w:p>
    <w:p w:rsidR="004B6B54" w:rsidRPr="006B3FAA" w:rsidRDefault="006B3FAA" w:rsidP="00311D0D">
      <w:pPr>
        <w:pStyle w:val="ListParagraph"/>
        <w:spacing w:after="0"/>
        <w:jc w:val="center"/>
        <w:rPr>
          <w:sz w:val="20"/>
          <w:szCs w:val="20"/>
        </w:rPr>
      </w:pPr>
      <w:r w:rsidRPr="006B3FAA">
        <w:rPr>
          <w:sz w:val="20"/>
          <w:szCs w:val="20"/>
        </w:rPr>
        <w:t>Part 0 Practice</w:t>
      </w:r>
    </w:p>
    <w:p w:rsidR="004B6B54" w:rsidRPr="006B3FAA" w:rsidRDefault="004B6B54" w:rsidP="00C812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>Rename an object using the step above</w:t>
      </w:r>
    </w:p>
    <w:p w:rsidR="004B6B54" w:rsidRPr="006B3FAA" w:rsidRDefault="004B6B54" w:rsidP="00C812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File, Save As, on left click </w:t>
      </w:r>
      <w:r w:rsidRPr="006B3FAA">
        <w:rPr>
          <w:b/>
          <w:sz w:val="20"/>
          <w:szCs w:val="20"/>
        </w:rPr>
        <w:t>H:</w:t>
      </w:r>
      <w:r w:rsidRPr="006B3FAA">
        <w:rPr>
          <w:sz w:val="20"/>
          <w:szCs w:val="20"/>
        </w:rPr>
        <w:t xml:space="preserve"> as always, in </w:t>
      </w:r>
      <w:r w:rsidRPr="006B3FAA">
        <w:rPr>
          <w:b/>
          <w:sz w:val="20"/>
          <w:szCs w:val="20"/>
        </w:rPr>
        <w:t>second box</w:t>
      </w:r>
      <w:r w:rsidRPr="006B3FAA">
        <w:rPr>
          <w:sz w:val="20"/>
          <w:szCs w:val="20"/>
        </w:rPr>
        <w:t xml:space="preserve"> name the file </w:t>
      </w:r>
      <w:r w:rsidRPr="006B3FAA">
        <w:rPr>
          <w:b/>
          <w:sz w:val="20"/>
          <w:szCs w:val="20"/>
        </w:rPr>
        <w:t xml:space="preserve">Part 0 Naming </w:t>
      </w:r>
      <w:r w:rsidRPr="006B3FAA">
        <w:rPr>
          <w:sz w:val="20"/>
          <w:szCs w:val="20"/>
        </w:rPr>
        <w:t xml:space="preserve">(to confirm </w:t>
      </w:r>
      <w:proofErr w:type="gramStart"/>
      <w:r w:rsidRPr="006B3FAA">
        <w:rPr>
          <w:sz w:val="20"/>
          <w:szCs w:val="20"/>
        </w:rPr>
        <w:t>press enter</w:t>
      </w:r>
      <w:proofErr w:type="gramEnd"/>
      <w:r w:rsidRPr="006B3FAA">
        <w:rPr>
          <w:sz w:val="20"/>
          <w:szCs w:val="20"/>
        </w:rPr>
        <w:t xml:space="preserve"> twice)!</w:t>
      </w:r>
    </w:p>
    <w:p w:rsidR="004B6B54" w:rsidRPr="006B3FAA" w:rsidRDefault="004B6B54" w:rsidP="00AE2EA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B3FAA">
        <w:rPr>
          <w:sz w:val="20"/>
          <w:szCs w:val="20"/>
        </w:rPr>
        <w:t xml:space="preserve">Remember, to save changes you made since last save, </w:t>
      </w:r>
      <w:r w:rsidRPr="006B3FAA">
        <w:rPr>
          <w:b/>
          <w:sz w:val="20"/>
          <w:szCs w:val="20"/>
        </w:rPr>
        <w:t>before you exit</w:t>
      </w:r>
      <w:r w:rsidRPr="006B3FAA">
        <w:rPr>
          <w:sz w:val="20"/>
          <w:szCs w:val="20"/>
        </w:rPr>
        <w:t xml:space="preserve"> you must click File, </w:t>
      </w:r>
      <w:proofErr w:type="gramStart"/>
      <w:r w:rsidRPr="006B3FAA">
        <w:rPr>
          <w:sz w:val="20"/>
          <w:szCs w:val="20"/>
        </w:rPr>
        <w:t>Save—</w:t>
      </w:r>
      <w:proofErr w:type="gramEnd"/>
      <w:r w:rsidRPr="006B3FAA">
        <w:rPr>
          <w:sz w:val="20"/>
          <w:szCs w:val="20"/>
        </w:rPr>
        <w:t>it won’t ask</w:t>
      </w:r>
      <w:r w:rsidR="006B3FAA">
        <w:rPr>
          <w:sz w:val="20"/>
          <w:szCs w:val="20"/>
        </w:rPr>
        <w:t xml:space="preserve"> before exit</w:t>
      </w:r>
      <w:bookmarkStart w:id="0" w:name="_GoBack"/>
      <w:bookmarkEnd w:id="0"/>
      <w:r w:rsidRPr="006B3FAA">
        <w:rPr>
          <w:sz w:val="20"/>
          <w:szCs w:val="20"/>
        </w:rPr>
        <w:t>!</w:t>
      </w:r>
    </w:p>
    <w:sectPr w:rsidR="004B6B54" w:rsidRPr="006B3FAA" w:rsidSect="006B3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F2"/>
    <w:multiLevelType w:val="hybridMultilevel"/>
    <w:tmpl w:val="D64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7C9"/>
    <w:multiLevelType w:val="hybridMultilevel"/>
    <w:tmpl w:val="CC4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0236"/>
    <w:multiLevelType w:val="hybridMultilevel"/>
    <w:tmpl w:val="FEA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49"/>
    <w:rsid w:val="000570EB"/>
    <w:rsid w:val="000B0C82"/>
    <w:rsid w:val="001B5C40"/>
    <w:rsid w:val="001E1366"/>
    <w:rsid w:val="00311D0D"/>
    <w:rsid w:val="00335F78"/>
    <w:rsid w:val="00397755"/>
    <w:rsid w:val="00434B93"/>
    <w:rsid w:val="004B6B54"/>
    <w:rsid w:val="00575830"/>
    <w:rsid w:val="006B3FAA"/>
    <w:rsid w:val="00801983"/>
    <w:rsid w:val="00971C8F"/>
    <w:rsid w:val="00994F42"/>
    <w:rsid w:val="009E4049"/>
    <w:rsid w:val="00A2499C"/>
    <w:rsid w:val="00A8792D"/>
    <w:rsid w:val="00AC2C46"/>
    <w:rsid w:val="00AE2EAE"/>
    <w:rsid w:val="00C319D5"/>
    <w:rsid w:val="00C67168"/>
    <w:rsid w:val="00C812A7"/>
    <w:rsid w:val="00C82F89"/>
    <w:rsid w:val="00D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1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868</Words>
  <Characters>4950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7</cp:revision>
  <dcterms:created xsi:type="dcterms:W3CDTF">2013-02-01T23:01:00Z</dcterms:created>
  <dcterms:modified xsi:type="dcterms:W3CDTF">2013-02-11T14:31:00Z</dcterms:modified>
</cp:coreProperties>
</file>