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C9" w:rsidRDefault="006C2C6C" w:rsidP="006C2C6C">
      <w:pPr>
        <w:jc w:val="center"/>
      </w:pPr>
      <w:r>
        <w:t>Using Blender 2.6 for Animation - Topics - Explosions</w:t>
      </w:r>
    </w:p>
    <w:p w:rsidR="006C2C6C" w:rsidRDefault="006C2C6C" w:rsidP="006C2C6C">
      <w:pPr>
        <w:pStyle w:val="ListParagraph"/>
        <w:numPr>
          <w:ilvl w:val="0"/>
          <w:numId w:val="1"/>
        </w:numPr>
        <w:spacing w:after="0"/>
      </w:pPr>
      <w:r>
        <w:t xml:space="preserve">Follow instructions for Fracture (see “Fracture” document file) BUT first name object </w:t>
      </w:r>
      <w:r w:rsidR="00286623">
        <w:t>“</w:t>
      </w:r>
      <w:r w:rsidR="0098219D">
        <w:t>c</w:t>
      </w:r>
      <w:r w:rsidR="0098219D">
        <w:t>hunk</w:t>
      </w:r>
      <w:r w:rsidR="00286623">
        <w:t>”</w:t>
      </w:r>
    </w:p>
    <w:p w:rsidR="006C2C6C" w:rsidRDefault="006C2C6C" w:rsidP="006C2C6C">
      <w:pPr>
        <w:pStyle w:val="ListParagraph"/>
        <w:numPr>
          <w:ilvl w:val="0"/>
          <w:numId w:val="1"/>
        </w:numPr>
        <w:spacing w:after="0"/>
      </w:pPr>
      <w:r>
        <w:t>Make a smoke domain with a voxel data texture (see “Smoke” document file)</w:t>
      </w:r>
    </w:p>
    <w:p w:rsidR="006C2C6C" w:rsidRDefault="006C2C6C" w:rsidP="006C2C6C">
      <w:pPr>
        <w:pStyle w:val="ListParagraph"/>
        <w:numPr>
          <w:ilvl w:val="0"/>
          <w:numId w:val="1"/>
        </w:numPr>
        <w:spacing w:after="0"/>
      </w:pPr>
      <w:r>
        <w:t>Make each shard have smoke attributes</w:t>
      </w:r>
      <w:r w:rsidR="000902ED">
        <w:t xml:space="preserve"> (using my script):</w:t>
      </w:r>
    </w:p>
    <w:p w:rsidR="000902ED" w:rsidRDefault="000902ED" w:rsidP="006C2C6C">
      <w:pPr>
        <w:pStyle w:val="ListParagraph"/>
        <w:numPr>
          <w:ilvl w:val="1"/>
          <w:numId w:val="1"/>
        </w:numPr>
        <w:spacing w:after="0"/>
      </w:pPr>
      <w:r>
        <w:t>You must make the domain named (with a space): “1.Smoke Domain” since the script uses that name.</w:t>
      </w:r>
    </w:p>
    <w:p w:rsidR="006C2C6C" w:rsidRDefault="006C2C6C" w:rsidP="006C2C6C">
      <w:pPr>
        <w:pStyle w:val="ListParagraph"/>
        <w:numPr>
          <w:ilvl w:val="1"/>
          <w:numId w:val="1"/>
        </w:numPr>
        <w:spacing w:after="0"/>
      </w:pPr>
      <w:r>
        <w:t>In Notepad++, open “</w:t>
      </w:r>
      <w:r w:rsidRPr="006C2C6C">
        <w:t>Python integration - SCG - for all separated city chunks, setup smoke starting at frame 200.py</w:t>
      </w:r>
      <w:r>
        <w:t>”</w:t>
      </w:r>
    </w:p>
    <w:p w:rsidR="006C2C6C" w:rsidRDefault="006C2C6C" w:rsidP="006C2C6C">
      <w:pPr>
        <w:pStyle w:val="ListParagraph"/>
        <w:numPr>
          <w:ilvl w:val="1"/>
          <w:numId w:val="1"/>
        </w:numPr>
        <w:spacing w:after="0"/>
      </w:pPr>
      <w:r>
        <w:t>Change “find” criteria from “SCG_city.” to “</w:t>
      </w:r>
      <w:r w:rsidR="0098219D">
        <w:t>c</w:t>
      </w:r>
      <w:r w:rsidR="0098219D">
        <w:t>hunk</w:t>
      </w:r>
      <w:r>
        <w:t>”</w:t>
      </w:r>
      <w:r w:rsidR="00286623">
        <w:t xml:space="preserve"> (without dot incase a shard is</w:t>
      </w:r>
      <w:r w:rsidR="0089721C">
        <w:t xml:space="preserve"> not numbered</w:t>
      </w:r>
      <w:r w:rsidR="00286623">
        <w:t>)</w:t>
      </w:r>
    </w:p>
    <w:p w:rsidR="00C015D6" w:rsidRDefault="00C015D6" w:rsidP="006C2C6C">
      <w:pPr>
        <w:pStyle w:val="ListParagraph"/>
        <w:numPr>
          <w:ilvl w:val="1"/>
          <w:numId w:val="1"/>
        </w:numPr>
        <w:spacing w:after="0"/>
      </w:pPr>
      <w:r>
        <w:t>If you are ok with the explosion starting at frame 200, skip the next step</w:t>
      </w:r>
    </w:p>
    <w:p w:rsidR="0066461B" w:rsidRDefault="000902ED" w:rsidP="0066461B">
      <w:pPr>
        <w:pStyle w:val="ListParagraph"/>
        <w:numPr>
          <w:ilvl w:val="1"/>
          <w:numId w:val="1"/>
        </w:numPr>
        <w:spacing w:after="0"/>
      </w:pPr>
      <w:r>
        <w:t>Find</w:t>
      </w:r>
      <w:r w:rsidR="0066461B">
        <w:t xml:space="preserve"> </w:t>
      </w:r>
      <w:r w:rsidR="0066461B" w:rsidRPr="0066461B">
        <w:t>ob.particle_systems['SmokeParticles'].</w:t>
      </w:r>
      <w:r w:rsidR="0066461B" w:rsidRPr="00C015D6">
        <w:rPr>
          <w:b/>
        </w:rPr>
        <w:t>settings.frame_start</w:t>
      </w:r>
      <w:r w:rsidR="0066461B" w:rsidRPr="0066461B">
        <w:t>=200.0</w:t>
      </w:r>
      <w:r>
        <w:t xml:space="preserve"> and change 200.0 to whatever frame when you want the explosion to start</w:t>
      </w:r>
    </w:p>
    <w:p w:rsidR="000902ED" w:rsidRDefault="000902ED" w:rsidP="00C015D6">
      <w:pPr>
        <w:pStyle w:val="ListParagraph"/>
        <w:spacing w:after="0"/>
        <w:ind w:left="1440"/>
      </w:pPr>
      <w:r>
        <w:t xml:space="preserve">Find </w:t>
      </w:r>
      <w:r w:rsidR="0066461B" w:rsidRPr="0066461B">
        <w:t>ob.particle_systems['SmokeParticles'].</w:t>
      </w:r>
      <w:r w:rsidR="0066461B" w:rsidRPr="00C015D6">
        <w:rPr>
          <w:b/>
        </w:rPr>
        <w:t>settings.frame_end</w:t>
      </w:r>
      <w:r w:rsidR="0066461B" w:rsidRPr="0066461B">
        <w:t>=320.0</w:t>
      </w:r>
      <w:r>
        <w:t xml:space="preserve"> and change 320.0</w:t>
      </w:r>
      <w:r w:rsidR="0066461B">
        <w:t xml:space="preserve"> to </w:t>
      </w:r>
      <w:r>
        <w:t>whatever frame when</w:t>
      </w:r>
      <w:r>
        <w:t xml:space="preserve"> you want the explosion to end (keep “.0” at the end)</w:t>
      </w:r>
    </w:p>
    <w:p w:rsidR="00403493" w:rsidRDefault="00403493" w:rsidP="00403493">
      <w:pPr>
        <w:pStyle w:val="ListParagraph"/>
        <w:spacing w:after="0"/>
        <w:ind w:left="1440"/>
      </w:pPr>
      <w:r>
        <w:t xml:space="preserve">Also change </w:t>
      </w:r>
      <w:r>
        <w:t>bpy.data.objects['1.Smoke Domain'].modifiers['Smoke'].domain_settings.</w:t>
      </w:r>
      <w:r w:rsidRPr="00C015D6">
        <w:rPr>
          <w:b/>
        </w:rPr>
        <w:t>point_cache.frame_start</w:t>
      </w:r>
      <w:r>
        <w:t>=200</w:t>
      </w:r>
    </w:p>
    <w:p w:rsidR="00403493" w:rsidRDefault="00403493" w:rsidP="00403493">
      <w:pPr>
        <w:pStyle w:val="ListParagraph"/>
        <w:spacing w:after="0"/>
        <w:ind w:left="1440"/>
      </w:pPr>
      <w:r>
        <w:t>bpy.data.objects['1.Smoke Domain'].modifiers['Smoke'].domain_settings.</w:t>
      </w:r>
      <w:r w:rsidRPr="00C015D6">
        <w:rPr>
          <w:b/>
        </w:rPr>
        <w:t>point_cache.frame_end</w:t>
      </w:r>
      <w:r>
        <w:t>=320</w:t>
      </w:r>
    </w:p>
    <w:p w:rsidR="00403493" w:rsidRDefault="00403493" w:rsidP="00403493">
      <w:pPr>
        <w:pStyle w:val="ListParagraph"/>
        <w:spacing w:after="0"/>
        <w:ind w:left="1440"/>
      </w:pPr>
      <w:r>
        <w:t xml:space="preserve">accordingly but without </w:t>
      </w:r>
      <w:r w:rsidR="00C162D6">
        <w:t>“.</w:t>
      </w:r>
      <w:r>
        <w:t>0</w:t>
      </w:r>
      <w:r w:rsidR="00C162D6">
        <w:t>”</w:t>
      </w:r>
      <w:r>
        <w:t xml:space="preserve"> since they can only be whole numbers.</w:t>
      </w:r>
    </w:p>
    <w:p w:rsidR="006C2C6C" w:rsidRDefault="006C2C6C" w:rsidP="000902ED">
      <w:pPr>
        <w:pStyle w:val="ListParagraph"/>
        <w:numPr>
          <w:ilvl w:val="1"/>
          <w:numId w:val="1"/>
        </w:numPr>
        <w:spacing w:after="0"/>
      </w:pPr>
      <w:r>
        <w:t>Click “Edit”, “Select All”, “Copy”</w:t>
      </w:r>
    </w:p>
    <w:p w:rsidR="006C2C6C" w:rsidRDefault="006C2C6C" w:rsidP="006C2C6C">
      <w:pPr>
        <w:pStyle w:val="ListParagraph"/>
        <w:numPr>
          <w:ilvl w:val="1"/>
          <w:numId w:val="1"/>
        </w:numPr>
        <w:spacing w:after="0"/>
      </w:pPr>
      <w:r>
        <w:t>Go back to Blender and change the view to a Python Console view</w:t>
      </w:r>
    </w:p>
    <w:p w:rsidR="006C2C6C" w:rsidRDefault="006C2C6C" w:rsidP="006C2C6C">
      <w:pPr>
        <w:pStyle w:val="ListParagraph"/>
        <w:numPr>
          <w:ilvl w:val="1"/>
          <w:numId w:val="1"/>
        </w:numPr>
        <w:spacing w:after="0"/>
      </w:pPr>
      <w:r>
        <w:t>Move the mouse over the Python Console</w:t>
      </w:r>
    </w:p>
    <w:p w:rsidR="006C2C6C" w:rsidRDefault="006C2C6C" w:rsidP="006C2C6C">
      <w:pPr>
        <w:pStyle w:val="ListParagraph"/>
        <w:numPr>
          <w:ilvl w:val="1"/>
          <w:numId w:val="1"/>
        </w:numPr>
        <w:spacing w:after="0"/>
      </w:pPr>
      <w:r>
        <w:t>Paste, Enter, Enter</w:t>
      </w:r>
    </w:p>
    <w:p w:rsidR="006C2C6C" w:rsidRDefault="0089721C" w:rsidP="006C2C6C">
      <w:pPr>
        <w:pStyle w:val="ListParagraph"/>
        <w:numPr>
          <w:ilvl w:val="0"/>
          <w:numId w:val="1"/>
        </w:numPr>
        <w:spacing w:after="0"/>
      </w:pPr>
      <w:r>
        <w:t>I</w:t>
      </w:r>
      <w:r w:rsidR="000902ED">
        <w:t>t</w:t>
      </w:r>
      <w:r>
        <w:t xml:space="preserve"> is also good to make a light in the middle with animated energy—go to the frame you want then right-click energy then Insert Keyframe (0, wait 2 frames, 1, wait 5 frames, .2, then if needed fade out to zero later).</w:t>
      </w:r>
    </w:p>
    <w:p w:rsidR="0066461B" w:rsidRDefault="0089721C" w:rsidP="0066461B">
      <w:pPr>
        <w:pStyle w:val="ListParagraph"/>
        <w:numPr>
          <w:ilvl w:val="0"/>
          <w:numId w:val="1"/>
        </w:numPr>
        <w:spacing w:after="0"/>
      </w:pPr>
      <w:r>
        <w:t>Click Blender Render &amp; change to Blender</w:t>
      </w:r>
      <w:r w:rsidR="0066461B">
        <w:t xml:space="preserve"> Game</w:t>
      </w:r>
    </w:p>
    <w:p w:rsidR="0066461B" w:rsidRDefault="0066461B" w:rsidP="0066461B">
      <w:pPr>
        <w:pStyle w:val="ListParagraph"/>
        <w:numPr>
          <w:ilvl w:val="0"/>
          <w:numId w:val="1"/>
        </w:numPr>
        <w:spacing w:after="0"/>
      </w:pPr>
      <w:r>
        <w:t xml:space="preserve">Now would be a good time </w:t>
      </w:r>
      <w:r>
        <w:t>to Add Empty, put in the center, change Physics to Static, Actor, Radius about 1.5 (</w:t>
      </w:r>
      <w:r w:rsidRPr="0098219D">
        <w:rPr>
          <w:i/>
        </w:rPr>
        <w:t>th</w:t>
      </w:r>
      <w:r w:rsidR="0098219D">
        <w:rPr>
          <w:i/>
        </w:rPr>
        <w:t>is sets power of explosive force</w:t>
      </w:r>
      <w:r>
        <w:t>), Collision Bounds, &amp; change Bounds to Sphere.</w:t>
      </w:r>
    </w:p>
    <w:p w:rsidR="00DA0820" w:rsidRDefault="00DA0820" w:rsidP="0066461B">
      <w:pPr>
        <w:pStyle w:val="ListParagraph"/>
        <w:numPr>
          <w:ilvl w:val="0"/>
          <w:numId w:val="1"/>
        </w:numPr>
        <w:spacing w:after="0"/>
      </w:pPr>
      <w:r>
        <w:t>Make sure you go to frame 200 or whenever you want the explosion to start.</w:t>
      </w:r>
    </w:p>
    <w:p w:rsidR="0066461B" w:rsidRDefault="0066461B" w:rsidP="0066461B">
      <w:pPr>
        <w:pStyle w:val="ListParagraph"/>
        <w:numPr>
          <w:ilvl w:val="0"/>
          <w:numId w:val="1"/>
        </w:numPr>
        <w:spacing w:after="0"/>
      </w:pPr>
      <w:r>
        <w:t>C</w:t>
      </w:r>
      <w:r w:rsidR="0089721C">
        <w:t xml:space="preserve">lick Game, </w:t>
      </w:r>
      <w:r w:rsidR="006248FC">
        <w:t xml:space="preserve">make sure </w:t>
      </w:r>
      <w:r w:rsidR="0089721C">
        <w:t xml:space="preserve">Record </w:t>
      </w:r>
      <w:r w:rsidR="006248FC">
        <w:t>Animation is checked</w:t>
      </w:r>
      <w:r w:rsidR="00D90B3A">
        <w:t xml:space="preserve"> (leave it if already checked)</w:t>
      </w:r>
      <w:r w:rsidR="0089721C">
        <w:t>, hit play, then when stops moving</w:t>
      </w:r>
      <w:r w:rsidR="00DA0820">
        <w:t xml:space="preserve"> or you are ready for the objects to stop</w:t>
      </w:r>
      <w:bookmarkStart w:id="0" w:name="_GoBack"/>
      <w:bookmarkEnd w:id="0"/>
      <w:r w:rsidR="0089721C">
        <w:t xml:space="preserve">, </w:t>
      </w:r>
      <w:r>
        <w:t>hit Esc.</w:t>
      </w:r>
    </w:p>
    <w:p w:rsidR="006C2C6C" w:rsidRDefault="0066461B" w:rsidP="0066461B">
      <w:pPr>
        <w:pStyle w:val="ListParagraph"/>
        <w:numPr>
          <w:ilvl w:val="0"/>
          <w:numId w:val="1"/>
        </w:numPr>
        <w:spacing w:after="0"/>
      </w:pPr>
      <w:r>
        <w:t>Now the physics simulation is recorded for later rendering</w:t>
      </w:r>
      <w:r w:rsidR="00DA0820">
        <w:t>, starting at the frame you clicked before pressing ‘p’</w:t>
      </w:r>
      <w:r>
        <w:t xml:space="preserve">, so </w:t>
      </w:r>
      <w:r w:rsidR="0089721C">
        <w:t>go back to Blender Render.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A0820" w:rsidTr="00DA0820">
        <w:tc>
          <w:tcPr>
            <w:tcW w:w="9576" w:type="dxa"/>
          </w:tcPr>
          <w:p w:rsidR="00DA0820" w:rsidRDefault="00DA0820" w:rsidP="00DA0820">
            <w:r>
              <w:t xml:space="preserve">TIP: If you started the simulation too early &amp; to prevent shards from drifting early, Go to Dopesheet [you may then want to hide other types of keyframes: click Filters then unpush all buttons except Object </w:t>
            </w:r>
            <w:r>
              <w:rPr>
                <w:noProof/>
              </w:rPr>
              <w:drawing>
                <wp:inline distT="0" distB="0" distL="0" distR="0" wp14:anchorId="051F2F6B" wp14:editId="186ACD1A">
                  <wp:extent cx="201477" cy="11584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63" cy="1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], hit ‘a’ to select all keyframes (or again to deselect all then ‘b’ &amp; draw box around ALL chunk keyframes, &amp; press ‘g’ then move them so they start at 200 or whatever frame you set as start frame above).</w:t>
            </w:r>
          </w:p>
        </w:tc>
      </w:tr>
    </w:tbl>
    <w:p w:rsidR="00DA0820" w:rsidRDefault="00DA0820" w:rsidP="00DA0820">
      <w:pPr>
        <w:spacing w:after="0"/>
        <w:ind w:left="360"/>
      </w:pPr>
    </w:p>
    <w:p w:rsidR="00DA0820" w:rsidRDefault="00DA0820">
      <w:pPr>
        <w:spacing w:after="0"/>
        <w:ind w:left="360"/>
      </w:pPr>
    </w:p>
    <w:sectPr w:rsidR="00DA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9AD"/>
    <w:multiLevelType w:val="hybridMultilevel"/>
    <w:tmpl w:val="AA9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F"/>
    <w:rsid w:val="000902ED"/>
    <w:rsid w:val="002216A4"/>
    <w:rsid w:val="00286623"/>
    <w:rsid w:val="00403493"/>
    <w:rsid w:val="006248FC"/>
    <w:rsid w:val="0066461B"/>
    <w:rsid w:val="006C2C6C"/>
    <w:rsid w:val="0089721C"/>
    <w:rsid w:val="0098219D"/>
    <w:rsid w:val="00A3063F"/>
    <w:rsid w:val="00B856C9"/>
    <w:rsid w:val="00C015D6"/>
    <w:rsid w:val="00C162D6"/>
    <w:rsid w:val="00D90B3A"/>
    <w:rsid w:val="00DA0820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13</cp:revision>
  <dcterms:created xsi:type="dcterms:W3CDTF">2012-05-23T02:49:00Z</dcterms:created>
  <dcterms:modified xsi:type="dcterms:W3CDTF">2012-05-23T03:55:00Z</dcterms:modified>
</cp:coreProperties>
</file>